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Arial" w:cs="Arial" w:hAnsi="Arial" w:eastAsia="Arial"/>
          <w:sz w:val="20"/>
          <w:szCs w:val="20"/>
          <w:u w:val="single"/>
        </w:rPr>
      </w:pPr>
      <w:r>
        <w:rPr>
          <w:rFonts w:ascii="Arial" w:hAnsi="Arial"/>
          <w:b w:val="1"/>
          <w:bCs w:val="1"/>
          <w:sz w:val="20"/>
          <w:szCs w:val="20"/>
          <w:u w:val="single"/>
          <w:rtl w:val="0"/>
          <w:lang w:val="en-US"/>
        </w:rPr>
        <w:t>AffordableTours.com</w:t>
      </w:r>
      <w:r>
        <w:rPr>
          <w:rFonts w:ascii="Arial" w:hAnsi="Arial" w:hint="default"/>
          <w:b w:val="1"/>
          <w:bCs w:val="1"/>
          <w:sz w:val="20"/>
          <w:szCs w:val="20"/>
          <w:u w:val="single"/>
          <w:rtl w:val="0"/>
          <w:lang w:val="en-US"/>
        </w:rPr>
        <w:t xml:space="preserve">® </w:t>
      </w:r>
      <w:r>
        <w:rPr>
          <w:rFonts w:ascii="Arial" w:hAnsi="Arial"/>
          <w:sz w:val="20"/>
          <w:szCs w:val="20"/>
          <w:u w:val="single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u w:val="single"/>
          <w:rtl w:val="0"/>
          <w:lang w:val="en-US"/>
        </w:rPr>
        <w:t>Initial Dispute Notice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First Name:*</w:t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Last Name:*</w:t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Street Address:*</w:t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City:*</w:t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State:*</w:t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Zip Code:*</w:t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Email Address:*</w:t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Telephone Number:*</w:t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Description of Dispute:*</w:t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Desired Outcome:</w:t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ab/>
        <w:tab/>
        <w:tab/>
        <w:t>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</w:rPr>
        <w:tab/>
        <w:tab/>
        <w:tab/>
        <w:tab/>
      </w:r>
    </w:p>
    <w:p>
      <w:pPr>
        <w:pStyle w:val="Normal.0"/>
        <w:ind w:left="2160" w:firstLine="72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_______________________________________________</w:t>
      </w:r>
    </w:p>
    <w:p>
      <w:pPr>
        <w:pStyle w:val="Normal.0"/>
        <w:ind w:left="2160" w:firstLine="72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ind w:left="2880" w:hanging="288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Mail or Email Notice to:</w:t>
        <w:tab/>
      </w:r>
      <w:bookmarkStart w:name="_Hlk526430486" w:id="0"/>
      <w:r>
        <w:rPr>
          <w:rFonts w:ascii="Arial" w:hAnsi="Arial"/>
          <w:sz w:val="20"/>
          <w:szCs w:val="20"/>
          <w:rtl w:val="0"/>
          <w:lang w:val="en-US"/>
        </w:rPr>
        <w:t>A</w:t>
      </w:r>
      <w:bookmarkEnd w:id="0"/>
      <w:bookmarkStart w:name="_Hlk479857425" w:id="1"/>
      <w:r>
        <w:rPr>
          <w:rFonts w:ascii="Arial" w:hAnsi="Arial"/>
          <w:sz w:val="20"/>
          <w:szCs w:val="20"/>
          <w:rtl w:val="0"/>
          <w:lang w:val="en-US"/>
        </w:rPr>
        <w:t>f</w:t>
      </w:r>
      <w:bookmarkEnd w:id="1"/>
      <w:bookmarkStart w:name="_Hlk510014328" w:id="2"/>
      <w:r>
        <w:rPr>
          <w:rFonts w:ascii="Arial" w:hAnsi="Arial"/>
          <w:sz w:val="20"/>
          <w:szCs w:val="20"/>
          <w:rtl w:val="0"/>
          <w:lang w:val="en-US"/>
        </w:rPr>
        <w:t>fordableTours.com</w:t>
      </w:r>
    </w:p>
    <w:p>
      <w:pPr>
        <w:pStyle w:val="Normal.0"/>
        <w:ind w:left="2880" w:hanging="288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>12808 W Airport Blvd, Suite 205</w:t>
      </w:r>
    </w:p>
    <w:p>
      <w:pPr>
        <w:pStyle w:val="Normal.0"/>
        <w:ind w:left="2880" w:hanging="288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</w:rPr>
        <w:tab/>
        <w:t>Sugar Land, TX 77478</w:t>
      </w:r>
      <w:bookmarkEnd w:id="2"/>
    </w:p>
    <w:p>
      <w:pPr>
        <w:pStyle w:val="Normal.0"/>
        <w:ind w:left="2880"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info@affordabletours.com</w:t>
      </w:r>
    </w:p>
    <w:p>
      <w:pPr>
        <w:pStyle w:val="Normal.0"/>
        <w:ind w:left="2880" w:firstLine="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</w:pPr>
      <w:r>
        <w:rPr>
          <w:rFonts w:ascii="Arial" w:hAnsi="Arial"/>
          <w:sz w:val="20"/>
          <w:szCs w:val="20"/>
          <w:rtl w:val="0"/>
          <w:lang w:val="en-US"/>
        </w:rPr>
        <w:t>(*Required fields)</w:t>
      </w:r>
    </w:p>
    <w:sectPr>
      <w:headerReference w:type="default" r:id="rId4"/>
      <w:footerReference w:type="default" r:id="rId5"/>
      <w:pgSz w:w="12240" w:h="15840" w:orient="portrait"/>
      <w:pgMar w:top="1152" w:right="1440" w:bottom="1152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</w:pPr>
    <w:r>
      <w:rPr>
        <w:sz w:val="16"/>
        <w:szCs w:val="16"/>
        <w:rtl w:val="0"/>
        <w:lang w:val="en-US"/>
      </w:rPr>
      <w:t>{00133314;1}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